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24C" w:rsidRPr="00983662" w:rsidRDefault="0017624C" w:rsidP="0017624C">
      <w:pPr>
        <w:pStyle w:val="Header"/>
        <w:rPr>
          <w:rFonts w:ascii="Tahoma" w:hAnsi="Tahoma" w:cs="Tahoma"/>
          <w:color w:val="4F6228" w:themeColor="accent3" w:themeShade="80"/>
          <w:sz w:val="48"/>
        </w:rPr>
      </w:pPr>
      <w:r w:rsidRPr="00983662">
        <w:rPr>
          <w:rFonts w:ascii="Tahoma" w:hAnsi="Tahoma" w:cs="Tahoma"/>
          <w:color w:val="4F6228" w:themeColor="accent3" w:themeShade="80"/>
          <w:sz w:val="48"/>
        </w:rPr>
        <w:t>The FA</w:t>
      </w:r>
      <w:r w:rsidRPr="00983662">
        <w:rPr>
          <w:rFonts w:ascii="Tahoma" w:hAnsi="Tahoma" w:cs="Tahoma"/>
          <w:color w:val="4F6228" w:themeColor="accent3" w:themeShade="80"/>
          <w:sz w:val="48"/>
        </w:rPr>
        <w:tab/>
      </w:r>
      <w:r w:rsidRPr="00983662">
        <w:rPr>
          <w:rFonts w:ascii="Tahoma" w:hAnsi="Tahoma" w:cs="Tahoma"/>
          <w:color w:val="4F6228" w:themeColor="accent3" w:themeShade="80"/>
          <w:sz w:val="48"/>
        </w:rPr>
        <w:tab/>
        <w:t xml:space="preserve"> </w:t>
      </w:r>
      <w:r w:rsidRPr="00983662">
        <w:rPr>
          <w:rFonts w:ascii="Tahoma" w:hAnsi="Tahoma" w:cs="Tahoma"/>
          <w:noProof/>
          <w:color w:val="4F6228" w:themeColor="accent3" w:themeShade="80"/>
          <w:sz w:val="48"/>
          <w:lang w:eastAsia="en-GB"/>
        </w:rPr>
        <w:drawing>
          <wp:inline distT="0" distB="0" distL="0" distR="0">
            <wp:extent cx="676275" cy="952500"/>
            <wp:effectExtent l="19050" t="0" r="9525" b="0"/>
            <wp:docPr id="1" name="Picture 1" descr="NEW FA CREST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FA CREST 20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24C" w:rsidRPr="00983662" w:rsidRDefault="00E10F09" w:rsidP="0017624C">
      <w:pPr>
        <w:pStyle w:val="Header"/>
        <w:tabs>
          <w:tab w:val="clear" w:pos="8306"/>
          <w:tab w:val="right" w:pos="8460"/>
        </w:tabs>
        <w:ind w:right="26"/>
        <w:rPr>
          <w:rFonts w:ascii="Rockwell" w:hAnsi="Rockwell"/>
          <w:color w:val="00B050"/>
          <w:sz w:val="36"/>
        </w:rPr>
      </w:pPr>
      <w:r w:rsidRPr="00983662">
        <w:rPr>
          <w:rFonts w:ascii="Tahoma" w:hAnsi="Tahoma" w:cs="Tahoma"/>
          <w:color w:val="00B050"/>
          <w:sz w:val="48"/>
        </w:rPr>
        <w:t xml:space="preserve">Girls’ </w:t>
      </w:r>
      <w:r w:rsidR="0017624C" w:rsidRPr="00983662">
        <w:rPr>
          <w:rFonts w:ascii="Tahoma" w:hAnsi="Tahoma" w:cs="Tahoma"/>
          <w:color w:val="00B050"/>
          <w:sz w:val="48"/>
        </w:rPr>
        <w:t>Centre of Excellence</w:t>
      </w:r>
    </w:p>
    <w:p w:rsidR="0017624C" w:rsidRDefault="00F651E8" w:rsidP="0017624C">
      <w:pPr>
        <w:pStyle w:val="Header"/>
        <w:rPr>
          <w:rFonts w:ascii="Arial Rounded MT Bold" w:hAnsi="Arial Rounded MT Bold"/>
          <w:color w:val="0000FF"/>
          <w:sz w:val="36"/>
        </w:rPr>
      </w:pPr>
      <w:r w:rsidRPr="00F651E8">
        <w:rPr>
          <w:rFonts w:ascii="Arial Rounded MT Bold" w:hAnsi="Arial Rounded MT Bold"/>
          <w:noProof/>
          <w:color w:val="0000FF"/>
          <w:sz w:val="20"/>
          <w:lang w:val="en-US"/>
        </w:rPr>
        <w:pict>
          <v:line id="_x0000_s1027" style="position:absolute;z-index:251662336" from="-1in,13.2pt" to="774pt,13.2pt" strokecolor="#00b050" strokeweight="4.5pt"/>
        </w:pict>
      </w:r>
    </w:p>
    <w:p w:rsidR="00930C70" w:rsidRPr="00983662" w:rsidRDefault="00194F7F" w:rsidP="00194F7F">
      <w:pPr>
        <w:pStyle w:val="Header"/>
        <w:rPr>
          <w:rFonts w:asciiTheme="majorHAnsi" w:hAnsiTheme="majorHAnsi" w:cs="Arial"/>
          <w:b/>
          <w:color w:val="00B050"/>
          <w:sz w:val="40"/>
          <w:szCs w:val="40"/>
        </w:rPr>
      </w:pPr>
      <w:r w:rsidRPr="00983662">
        <w:rPr>
          <w:rFonts w:asciiTheme="majorHAnsi" w:hAnsiTheme="majorHAnsi" w:cs="Tahoma"/>
          <w:b/>
          <w:color w:val="00B050"/>
          <w:sz w:val="40"/>
          <w:szCs w:val="40"/>
        </w:rPr>
        <w:t>Match Confirmation</w:t>
      </w:r>
      <w:r w:rsidR="007A69A9" w:rsidRPr="00983662">
        <w:rPr>
          <w:rFonts w:asciiTheme="majorHAnsi" w:hAnsiTheme="majorHAnsi" w:cs="Tahoma"/>
          <w:b/>
          <w:color w:val="00B050"/>
          <w:sz w:val="40"/>
          <w:szCs w:val="40"/>
        </w:rPr>
        <w:t xml:space="preserve"> </w:t>
      </w:r>
      <w:r w:rsidR="0017624C" w:rsidRPr="00983662">
        <w:rPr>
          <w:rFonts w:asciiTheme="majorHAnsi" w:hAnsiTheme="majorHAnsi" w:cs="Tahoma"/>
          <w:b/>
          <w:color w:val="00B050"/>
          <w:sz w:val="40"/>
          <w:szCs w:val="40"/>
        </w:rPr>
        <w:t>Form 201</w:t>
      </w:r>
      <w:r w:rsidR="006F3361">
        <w:rPr>
          <w:rFonts w:asciiTheme="majorHAnsi" w:hAnsiTheme="majorHAnsi" w:cs="Tahoma"/>
          <w:b/>
          <w:color w:val="00B050"/>
          <w:sz w:val="40"/>
          <w:szCs w:val="40"/>
        </w:rPr>
        <w:t>2</w:t>
      </w:r>
      <w:r w:rsidR="0017624C" w:rsidRPr="00983662">
        <w:rPr>
          <w:rFonts w:asciiTheme="majorHAnsi" w:hAnsiTheme="majorHAnsi" w:cs="Tahoma"/>
          <w:b/>
          <w:color w:val="00B050"/>
          <w:sz w:val="40"/>
          <w:szCs w:val="40"/>
        </w:rPr>
        <w:t xml:space="preserve"> – 201</w:t>
      </w:r>
      <w:r w:rsidR="006F3361">
        <w:rPr>
          <w:rFonts w:asciiTheme="majorHAnsi" w:hAnsiTheme="majorHAnsi" w:cs="Tahoma"/>
          <w:b/>
          <w:color w:val="00B050"/>
          <w:sz w:val="40"/>
          <w:szCs w:val="40"/>
        </w:rPr>
        <w:t>3</w:t>
      </w:r>
    </w:p>
    <w:p w:rsidR="00930C70" w:rsidRPr="00FE1C7B" w:rsidRDefault="00930C70" w:rsidP="0017624C">
      <w:pPr>
        <w:pStyle w:val="Header"/>
        <w:rPr>
          <w:rFonts w:asciiTheme="majorHAnsi" w:hAnsiTheme="majorHAnsi" w:cs="Tahoma"/>
          <w:color w:val="0000FF"/>
          <w:sz w:val="28"/>
          <w:szCs w:val="28"/>
        </w:rPr>
      </w:pPr>
    </w:p>
    <w:p w:rsidR="00194F7F" w:rsidRPr="00FE1C7B" w:rsidRDefault="00194F7F" w:rsidP="00194F7F">
      <w:pPr>
        <w:pStyle w:val="BodyText"/>
        <w:jc w:val="left"/>
        <w:rPr>
          <w:rFonts w:asciiTheme="majorHAnsi" w:hAnsiTheme="majorHAnsi" w:cs="Tahoma"/>
          <w:b/>
          <w:sz w:val="24"/>
          <w:szCs w:val="24"/>
        </w:rPr>
      </w:pPr>
      <w:r w:rsidRPr="00FE1C7B">
        <w:rPr>
          <w:rFonts w:asciiTheme="majorHAnsi" w:hAnsiTheme="majorHAnsi" w:cs="Tahoma"/>
          <w:b/>
          <w:sz w:val="24"/>
          <w:szCs w:val="24"/>
        </w:rPr>
        <w:t xml:space="preserve">To be faxed or emailed to visiting Centre </w:t>
      </w:r>
      <w:r w:rsidR="00981320" w:rsidRPr="00FE1C7B">
        <w:rPr>
          <w:rFonts w:asciiTheme="majorHAnsi" w:hAnsiTheme="majorHAnsi" w:cs="Tahoma"/>
          <w:b/>
          <w:sz w:val="24"/>
          <w:szCs w:val="24"/>
        </w:rPr>
        <w:t>by 1pm Tuesday before the fixture</w:t>
      </w:r>
    </w:p>
    <w:p w:rsidR="00194F7F" w:rsidRPr="00FE1C7B" w:rsidRDefault="00194F7F" w:rsidP="00194F7F">
      <w:pPr>
        <w:jc w:val="both"/>
        <w:rPr>
          <w:rFonts w:asciiTheme="majorHAnsi" w:hAnsiTheme="maj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2"/>
        <w:gridCol w:w="4819"/>
      </w:tblGrid>
      <w:tr w:rsidR="00194F7F" w:rsidRPr="00FE1C7B" w:rsidTr="00194F7F">
        <w:tc>
          <w:tcPr>
            <w:tcW w:w="4112" w:type="dxa"/>
          </w:tcPr>
          <w:p w:rsidR="00194F7F" w:rsidRPr="00FE1C7B" w:rsidRDefault="00194F7F" w:rsidP="00E44BC7">
            <w:pPr>
              <w:jc w:val="both"/>
              <w:rPr>
                <w:rFonts w:asciiTheme="majorHAnsi" w:hAnsiTheme="majorHAnsi" w:cs="Tahoma"/>
                <w:b/>
              </w:rPr>
            </w:pPr>
            <w:r w:rsidRPr="00FE1C7B">
              <w:rPr>
                <w:rFonts w:asciiTheme="majorHAnsi" w:hAnsiTheme="majorHAnsi" w:cs="Tahoma"/>
                <w:b/>
              </w:rPr>
              <w:t>Date of Fixture</w:t>
            </w:r>
          </w:p>
        </w:tc>
        <w:tc>
          <w:tcPr>
            <w:tcW w:w="4819" w:type="dxa"/>
          </w:tcPr>
          <w:p w:rsidR="00194F7F" w:rsidRPr="00FE1C7B" w:rsidRDefault="00194F7F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194F7F" w:rsidRPr="00FE1C7B" w:rsidTr="00194F7F">
        <w:tc>
          <w:tcPr>
            <w:tcW w:w="4112" w:type="dxa"/>
          </w:tcPr>
          <w:p w:rsidR="00194F7F" w:rsidRPr="00FE1C7B" w:rsidRDefault="00194F7F" w:rsidP="00FE1C7B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</w:rPr>
            </w:pPr>
            <w:r w:rsidRPr="00FE1C7B">
              <w:rPr>
                <w:rFonts w:asciiTheme="majorHAnsi" w:hAnsiTheme="majorHAnsi" w:cs="Tahoma"/>
                <w:i w:val="0"/>
                <w:sz w:val="24"/>
                <w:szCs w:val="24"/>
              </w:rPr>
              <w:t>Name of Home Centre</w:t>
            </w:r>
          </w:p>
        </w:tc>
        <w:tc>
          <w:tcPr>
            <w:tcW w:w="4819" w:type="dxa"/>
          </w:tcPr>
          <w:p w:rsidR="00E44BC7" w:rsidRPr="00FE1C7B" w:rsidRDefault="00E44BC7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FE1C7B" w:rsidRPr="00FE1C7B" w:rsidTr="00194F7F">
        <w:tc>
          <w:tcPr>
            <w:tcW w:w="4112" w:type="dxa"/>
          </w:tcPr>
          <w:p w:rsidR="00FE1C7B" w:rsidRDefault="00FE1C7B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>
              <w:rPr>
                <w:rFonts w:asciiTheme="majorHAnsi" w:hAnsiTheme="majorHAnsi" w:cs="Tahoma"/>
                <w:i w:val="0"/>
                <w:sz w:val="24"/>
                <w:szCs w:val="24"/>
              </w:rPr>
              <w:t xml:space="preserve">Ground Address </w:t>
            </w:r>
          </w:p>
          <w:p w:rsidR="00FE1C7B" w:rsidRDefault="00FE1C7B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>
              <w:rPr>
                <w:rFonts w:asciiTheme="majorHAnsi" w:hAnsiTheme="majorHAnsi" w:cs="Tahoma"/>
                <w:i w:val="0"/>
                <w:sz w:val="24"/>
                <w:szCs w:val="24"/>
              </w:rPr>
              <w:t>(Including postcode)</w:t>
            </w:r>
          </w:p>
          <w:p w:rsidR="00FE1C7B" w:rsidRDefault="00FE1C7B" w:rsidP="00FE1C7B"/>
          <w:p w:rsidR="00FE1C7B" w:rsidRPr="00FE1C7B" w:rsidRDefault="00FE1C7B" w:rsidP="00FE1C7B"/>
        </w:tc>
        <w:tc>
          <w:tcPr>
            <w:tcW w:w="4819" w:type="dxa"/>
          </w:tcPr>
          <w:p w:rsidR="00FE1C7B" w:rsidRPr="00FE1C7B" w:rsidRDefault="00FE1C7B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194F7F" w:rsidRPr="00FE1C7B" w:rsidTr="00194F7F">
        <w:tc>
          <w:tcPr>
            <w:tcW w:w="4112" w:type="dxa"/>
          </w:tcPr>
          <w:p w:rsidR="00194F7F" w:rsidRPr="00FE1C7B" w:rsidRDefault="00194F7F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 w:cs="Tahoma"/>
                <w:i w:val="0"/>
                <w:sz w:val="24"/>
                <w:szCs w:val="24"/>
              </w:rPr>
              <w:t>Contact Name</w:t>
            </w:r>
          </w:p>
        </w:tc>
        <w:tc>
          <w:tcPr>
            <w:tcW w:w="4819" w:type="dxa"/>
          </w:tcPr>
          <w:p w:rsidR="00E44BC7" w:rsidRPr="00FE1C7B" w:rsidRDefault="00E44BC7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194F7F" w:rsidRPr="00FE1C7B" w:rsidTr="00194F7F">
        <w:tc>
          <w:tcPr>
            <w:tcW w:w="4112" w:type="dxa"/>
          </w:tcPr>
          <w:p w:rsidR="00194F7F" w:rsidRPr="00FE1C7B" w:rsidRDefault="00194F7F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 w:cs="Tahoma"/>
                <w:i w:val="0"/>
                <w:sz w:val="24"/>
                <w:szCs w:val="24"/>
              </w:rPr>
              <w:t>Contact Number</w:t>
            </w:r>
          </w:p>
        </w:tc>
        <w:tc>
          <w:tcPr>
            <w:tcW w:w="4819" w:type="dxa"/>
          </w:tcPr>
          <w:p w:rsidR="00194F7F" w:rsidRPr="00FE1C7B" w:rsidRDefault="00194F7F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194F7F" w:rsidRPr="00FE1C7B" w:rsidTr="00194F7F">
        <w:tc>
          <w:tcPr>
            <w:tcW w:w="4112" w:type="dxa"/>
          </w:tcPr>
          <w:p w:rsidR="00194F7F" w:rsidRPr="00FE1C7B" w:rsidRDefault="00194F7F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 w:cs="Tahoma"/>
                <w:i w:val="0"/>
                <w:sz w:val="24"/>
                <w:szCs w:val="24"/>
              </w:rPr>
              <w:t>Match Day Emergency Name &amp; Number</w:t>
            </w:r>
          </w:p>
        </w:tc>
        <w:tc>
          <w:tcPr>
            <w:tcW w:w="4819" w:type="dxa"/>
          </w:tcPr>
          <w:p w:rsidR="00194F7F" w:rsidRPr="00FE1C7B" w:rsidRDefault="00194F7F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194F7F" w:rsidRPr="00FE1C7B" w:rsidTr="00194F7F">
        <w:tc>
          <w:tcPr>
            <w:tcW w:w="4112" w:type="dxa"/>
          </w:tcPr>
          <w:p w:rsidR="00194F7F" w:rsidRPr="00FE1C7B" w:rsidRDefault="00194F7F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 w:cs="Tahoma"/>
                <w:i w:val="0"/>
                <w:sz w:val="24"/>
                <w:szCs w:val="24"/>
              </w:rPr>
              <w:t>Name of Visiting Centre</w:t>
            </w:r>
          </w:p>
        </w:tc>
        <w:tc>
          <w:tcPr>
            <w:tcW w:w="4819" w:type="dxa"/>
          </w:tcPr>
          <w:p w:rsidR="00194F7F" w:rsidRPr="00FE1C7B" w:rsidRDefault="00194F7F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194F7F" w:rsidRPr="00FE1C7B" w:rsidTr="00194F7F">
        <w:tc>
          <w:tcPr>
            <w:tcW w:w="4112" w:type="dxa"/>
          </w:tcPr>
          <w:p w:rsidR="00194F7F" w:rsidRPr="00FE1C7B" w:rsidRDefault="00194F7F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 w:cs="Tahoma"/>
                <w:i w:val="0"/>
                <w:sz w:val="24"/>
                <w:szCs w:val="24"/>
              </w:rPr>
              <w:t>Contact Name</w:t>
            </w:r>
          </w:p>
        </w:tc>
        <w:tc>
          <w:tcPr>
            <w:tcW w:w="4819" w:type="dxa"/>
          </w:tcPr>
          <w:p w:rsidR="00194F7F" w:rsidRPr="00FE1C7B" w:rsidRDefault="00194F7F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  <w:tr w:rsidR="00194F7F" w:rsidRPr="00FE1C7B" w:rsidTr="00194F7F">
        <w:tc>
          <w:tcPr>
            <w:tcW w:w="4112" w:type="dxa"/>
          </w:tcPr>
          <w:p w:rsidR="00194F7F" w:rsidRPr="00FE1C7B" w:rsidRDefault="00194F7F" w:rsidP="00E44BC7">
            <w:pPr>
              <w:pStyle w:val="Heading2"/>
              <w:spacing w:before="0" w:after="0"/>
              <w:jc w:val="both"/>
              <w:rPr>
                <w:rFonts w:asciiTheme="majorHAnsi" w:hAnsiTheme="majorHAnsi" w:cs="Tahoma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 w:cs="Tahoma"/>
                <w:i w:val="0"/>
                <w:sz w:val="24"/>
                <w:szCs w:val="24"/>
              </w:rPr>
              <w:t>Contact Number</w:t>
            </w:r>
          </w:p>
        </w:tc>
        <w:tc>
          <w:tcPr>
            <w:tcW w:w="4819" w:type="dxa"/>
          </w:tcPr>
          <w:p w:rsidR="00194F7F" w:rsidRPr="00FE1C7B" w:rsidRDefault="00194F7F" w:rsidP="00E44BC7">
            <w:pPr>
              <w:jc w:val="both"/>
              <w:rPr>
                <w:rFonts w:asciiTheme="majorHAnsi" w:hAnsiTheme="majorHAnsi" w:cs="Tahoma"/>
              </w:rPr>
            </w:pPr>
          </w:p>
        </w:tc>
      </w:tr>
    </w:tbl>
    <w:p w:rsidR="00194F7F" w:rsidRDefault="00194F7F" w:rsidP="00194F7F">
      <w:pPr>
        <w:jc w:val="both"/>
        <w:rPr>
          <w:rFonts w:asciiTheme="majorHAnsi" w:hAnsiTheme="majorHAnsi" w:cs="Tahoma"/>
        </w:rPr>
      </w:pPr>
    </w:p>
    <w:p w:rsidR="00FE1C7B" w:rsidRPr="00FE1C7B" w:rsidRDefault="00FE1C7B" w:rsidP="00194F7F">
      <w:pPr>
        <w:jc w:val="both"/>
        <w:rPr>
          <w:rFonts w:asciiTheme="majorHAnsi" w:hAnsiTheme="majorHAnsi" w:cs="Tahoma"/>
          <w:b/>
        </w:rPr>
      </w:pPr>
      <w:r w:rsidRPr="00FE1C7B">
        <w:rPr>
          <w:rFonts w:asciiTheme="majorHAnsi" w:hAnsiTheme="majorHAnsi" w:cs="Tahoma"/>
          <w:b/>
        </w:rPr>
        <w:t>Age Group Confirmation:</w:t>
      </w:r>
    </w:p>
    <w:p w:rsidR="00194F7F" w:rsidRPr="00FE1C7B" w:rsidRDefault="00194F7F" w:rsidP="00194F7F">
      <w:pPr>
        <w:jc w:val="both"/>
        <w:rPr>
          <w:rFonts w:asciiTheme="majorHAnsi" w:hAnsiTheme="majorHAnsi" w:cs="Tahoma"/>
        </w:rPr>
      </w:pPr>
    </w:p>
    <w:p w:rsidR="00194F7F" w:rsidRPr="00FE1C7B" w:rsidRDefault="00194F7F" w:rsidP="001C5FBA">
      <w:pPr>
        <w:numPr>
          <w:ilvl w:val="0"/>
          <w:numId w:val="1"/>
        </w:numPr>
        <w:spacing w:before="120"/>
        <w:jc w:val="both"/>
        <w:rPr>
          <w:rFonts w:asciiTheme="majorHAnsi" w:hAnsiTheme="majorHAnsi" w:cs="Tahoma"/>
        </w:rPr>
      </w:pPr>
      <w:r w:rsidRPr="00FE1C7B">
        <w:rPr>
          <w:rFonts w:asciiTheme="majorHAnsi" w:hAnsiTheme="majorHAnsi" w:cs="Tahoma"/>
        </w:rPr>
        <w:t>Under 1</w:t>
      </w:r>
      <w:r w:rsidR="00FE1C7B" w:rsidRPr="00FE1C7B">
        <w:rPr>
          <w:rFonts w:asciiTheme="majorHAnsi" w:hAnsiTheme="majorHAnsi" w:cs="Tahoma"/>
        </w:rPr>
        <w:t>1</w:t>
      </w:r>
      <w:r w:rsidRPr="00FE1C7B">
        <w:rPr>
          <w:rFonts w:asciiTheme="majorHAnsi" w:hAnsiTheme="majorHAnsi" w:cs="Tahoma"/>
        </w:rPr>
        <w:tab/>
      </w:r>
      <w:r w:rsidR="00FE1C7B" w:rsidRPr="00FE1C7B">
        <w:rPr>
          <w:rFonts w:asciiTheme="majorHAnsi" w:hAnsiTheme="majorHAnsi" w:cs="Tahoma"/>
        </w:rPr>
        <w:tab/>
      </w:r>
      <w:r w:rsidRPr="00FE1C7B">
        <w:rPr>
          <w:rFonts w:asciiTheme="majorHAnsi" w:hAnsiTheme="majorHAnsi" w:cs="Tahoma"/>
        </w:rPr>
        <w:t xml:space="preserve">7v7 </w:t>
      </w:r>
      <w:r w:rsidRPr="00FE1C7B">
        <w:rPr>
          <w:rFonts w:asciiTheme="majorHAnsi" w:hAnsiTheme="majorHAnsi" w:cs="Tahoma"/>
        </w:rPr>
        <w:tab/>
      </w:r>
      <w:r w:rsidRPr="00FE1C7B">
        <w:rPr>
          <w:rFonts w:asciiTheme="majorHAnsi" w:hAnsiTheme="majorHAnsi" w:cs="Tahoma"/>
        </w:rPr>
        <w:tab/>
      </w:r>
      <w:r w:rsidRPr="00FE1C7B">
        <w:rPr>
          <w:rFonts w:asciiTheme="majorHAnsi" w:hAnsiTheme="majorHAnsi" w:cs="Tahoma"/>
        </w:rPr>
        <w:tab/>
      </w:r>
      <w:r w:rsidR="001C5FBA" w:rsidRPr="00FE1C7B">
        <w:rPr>
          <w:rFonts w:asciiTheme="majorHAnsi" w:hAnsiTheme="majorHAnsi" w:cs="Tahoma"/>
        </w:rPr>
        <w:sym w:font="Wingdings" w:char="F071"/>
      </w:r>
      <w:r w:rsidRPr="00FE1C7B">
        <w:rPr>
          <w:rFonts w:asciiTheme="majorHAnsi" w:hAnsiTheme="majorHAnsi" w:cs="Tahoma"/>
        </w:rPr>
        <w:tab/>
      </w:r>
    </w:p>
    <w:p w:rsidR="00194F7F" w:rsidRPr="00FE1C7B" w:rsidRDefault="00FE1C7B" w:rsidP="001C5FBA">
      <w:pPr>
        <w:numPr>
          <w:ilvl w:val="0"/>
          <w:numId w:val="1"/>
        </w:numPr>
        <w:spacing w:before="120"/>
        <w:jc w:val="both"/>
        <w:rPr>
          <w:rFonts w:asciiTheme="majorHAnsi" w:hAnsiTheme="majorHAnsi" w:cs="Tahoma"/>
        </w:rPr>
      </w:pPr>
      <w:r w:rsidRPr="00FE1C7B">
        <w:rPr>
          <w:rFonts w:asciiTheme="majorHAnsi" w:hAnsiTheme="majorHAnsi" w:cs="Tahoma"/>
        </w:rPr>
        <w:t>Under 13</w:t>
      </w:r>
      <w:r w:rsidRPr="00FE1C7B"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 xml:space="preserve"> </w:t>
      </w:r>
      <w:r w:rsidR="00194F7F" w:rsidRPr="00FE1C7B">
        <w:rPr>
          <w:rFonts w:asciiTheme="majorHAnsi" w:hAnsiTheme="majorHAnsi" w:cs="Tahoma"/>
        </w:rPr>
        <w:tab/>
        <w:t>9v9</w:t>
      </w:r>
      <w:r w:rsidR="00194F7F" w:rsidRPr="00FE1C7B"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ab/>
      </w:r>
      <w:r w:rsidR="001C5FBA" w:rsidRPr="00FE1C7B">
        <w:rPr>
          <w:rFonts w:asciiTheme="majorHAnsi" w:hAnsiTheme="majorHAnsi" w:cs="Tahoma"/>
        </w:rPr>
        <w:sym w:font="Wingdings" w:char="F071"/>
      </w:r>
      <w:r w:rsidR="00194F7F" w:rsidRPr="00FE1C7B">
        <w:rPr>
          <w:rFonts w:asciiTheme="majorHAnsi" w:hAnsiTheme="majorHAnsi" w:cs="Tahoma"/>
        </w:rPr>
        <w:tab/>
      </w:r>
    </w:p>
    <w:p w:rsidR="00194F7F" w:rsidRPr="00FE1C7B" w:rsidRDefault="00FE1C7B" w:rsidP="001C5FBA">
      <w:pPr>
        <w:numPr>
          <w:ilvl w:val="0"/>
          <w:numId w:val="1"/>
        </w:numPr>
        <w:spacing w:before="120"/>
        <w:jc w:val="both"/>
        <w:rPr>
          <w:rFonts w:asciiTheme="majorHAnsi" w:hAnsiTheme="majorHAnsi" w:cs="Tahoma"/>
        </w:rPr>
      </w:pPr>
      <w:r w:rsidRPr="00FE1C7B">
        <w:rPr>
          <w:rFonts w:asciiTheme="majorHAnsi" w:hAnsiTheme="majorHAnsi" w:cs="Tahoma"/>
        </w:rPr>
        <w:t>Under 15</w:t>
      </w:r>
      <w:r w:rsidRPr="00FE1C7B"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 xml:space="preserve"> </w:t>
      </w:r>
      <w:r w:rsidR="00194F7F" w:rsidRPr="00FE1C7B">
        <w:rPr>
          <w:rFonts w:asciiTheme="majorHAnsi" w:hAnsiTheme="majorHAnsi" w:cs="Tahoma"/>
        </w:rPr>
        <w:tab/>
        <w:t>11v11</w:t>
      </w:r>
      <w:r w:rsidRPr="00FE1C7B"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ab/>
      </w:r>
      <w:r w:rsidR="001C5FBA" w:rsidRPr="00FE1C7B">
        <w:rPr>
          <w:rFonts w:asciiTheme="majorHAnsi" w:hAnsiTheme="majorHAnsi" w:cs="Tahoma"/>
        </w:rPr>
        <w:sym w:font="Wingdings" w:char="F071"/>
      </w:r>
      <w:r w:rsidR="00194F7F" w:rsidRPr="00FE1C7B">
        <w:rPr>
          <w:rFonts w:asciiTheme="majorHAnsi" w:hAnsiTheme="majorHAnsi" w:cs="Tahoma"/>
        </w:rPr>
        <w:tab/>
      </w:r>
    </w:p>
    <w:p w:rsidR="00194F7F" w:rsidRPr="00FE1C7B" w:rsidRDefault="00983662" w:rsidP="001C5FBA">
      <w:pPr>
        <w:numPr>
          <w:ilvl w:val="0"/>
          <w:numId w:val="1"/>
        </w:numPr>
        <w:spacing w:before="120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Under 1</w:t>
      </w:r>
      <w:r w:rsidR="00FE1C7B" w:rsidRPr="00FE1C7B">
        <w:rPr>
          <w:rFonts w:asciiTheme="majorHAnsi" w:hAnsiTheme="majorHAnsi" w:cs="Tahoma"/>
        </w:rPr>
        <w:t>7</w:t>
      </w:r>
      <w:r w:rsidR="00FE1C7B" w:rsidRPr="00FE1C7B"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>11v11</w:t>
      </w:r>
      <w:r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ab/>
      </w:r>
      <w:r w:rsidR="00194F7F" w:rsidRPr="00FE1C7B">
        <w:rPr>
          <w:rFonts w:asciiTheme="majorHAnsi" w:hAnsiTheme="majorHAnsi" w:cs="Tahoma"/>
        </w:rPr>
        <w:tab/>
      </w:r>
      <w:r w:rsidR="001C5FBA" w:rsidRPr="00FE1C7B">
        <w:rPr>
          <w:rFonts w:asciiTheme="majorHAnsi" w:hAnsiTheme="majorHAnsi" w:cs="Tahoma"/>
        </w:rPr>
        <w:sym w:font="Wingdings" w:char="F071"/>
      </w:r>
      <w:r w:rsidR="00194F7F" w:rsidRPr="00FE1C7B">
        <w:rPr>
          <w:rFonts w:asciiTheme="majorHAnsi" w:hAnsiTheme="majorHAnsi" w:cs="Tahoma"/>
        </w:rPr>
        <w:tab/>
      </w:r>
    </w:p>
    <w:p w:rsidR="00E37CC0" w:rsidRPr="00FE1C7B" w:rsidRDefault="00E37CC0" w:rsidP="00194F7F">
      <w:pPr>
        <w:pStyle w:val="Heading2"/>
        <w:jc w:val="center"/>
        <w:rPr>
          <w:rFonts w:asciiTheme="majorHAnsi" w:hAnsiTheme="majorHAnsi" w:cs="Tahoma"/>
          <w:b w:val="0"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4"/>
        <w:gridCol w:w="4252"/>
      </w:tblGrid>
      <w:tr w:rsidR="00660204" w:rsidRPr="00FE1C7B" w:rsidTr="00941156">
        <w:trPr>
          <w:trHeight w:val="397"/>
        </w:trPr>
        <w:tc>
          <w:tcPr>
            <w:tcW w:w="4264" w:type="dxa"/>
            <w:vMerge w:val="restart"/>
          </w:tcPr>
          <w:p w:rsidR="00660204" w:rsidRPr="00FE1C7B" w:rsidRDefault="00660204" w:rsidP="00941156">
            <w:pPr>
              <w:jc w:val="both"/>
              <w:rPr>
                <w:rFonts w:asciiTheme="majorHAnsi" w:hAnsiTheme="majorHAnsi" w:cs="Tahoma"/>
              </w:rPr>
            </w:pPr>
            <w:r w:rsidRPr="00FE1C7B">
              <w:rPr>
                <w:rFonts w:asciiTheme="majorHAnsi" w:hAnsiTheme="majorHAnsi" w:cs="Tahoma"/>
                <w:b/>
              </w:rPr>
              <w:t>Proposed game duration</w:t>
            </w:r>
          </w:p>
        </w:tc>
        <w:tc>
          <w:tcPr>
            <w:tcW w:w="4252" w:type="dxa"/>
            <w:vAlign w:val="center"/>
          </w:tcPr>
          <w:p w:rsidR="00660204" w:rsidRPr="00FE1C7B" w:rsidRDefault="00FE1C7B" w:rsidP="00FE1C7B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U11</w:t>
            </w:r>
            <w:r w:rsidR="00660204" w:rsidRPr="00FE1C7B">
              <w:rPr>
                <w:rFonts w:asciiTheme="majorHAnsi" w:hAnsiTheme="majorHAnsi" w:cs="Tahoma"/>
              </w:rPr>
              <w:t xml:space="preserve">s: </w:t>
            </w:r>
          </w:p>
        </w:tc>
      </w:tr>
      <w:tr w:rsidR="00660204" w:rsidRPr="00FE1C7B" w:rsidTr="00941156">
        <w:trPr>
          <w:trHeight w:val="397"/>
        </w:trPr>
        <w:tc>
          <w:tcPr>
            <w:tcW w:w="4264" w:type="dxa"/>
            <w:vMerge/>
          </w:tcPr>
          <w:p w:rsidR="00660204" w:rsidRPr="00FE1C7B" w:rsidRDefault="00660204" w:rsidP="00941156">
            <w:pPr>
              <w:jc w:val="both"/>
              <w:rPr>
                <w:rFonts w:asciiTheme="majorHAnsi" w:hAnsiTheme="majorHAnsi" w:cs="Tahoma"/>
                <w:b/>
              </w:rPr>
            </w:pPr>
          </w:p>
        </w:tc>
        <w:tc>
          <w:tcPr>
            <w:tcW w:w="4252" w:type="dxa"/>
            <w:vAlign w:val="center"/>
          </w:tcPr>
          <w:p w:rsidR="00660204" w:rsidRPr="00FE1C7B" w:rsidRDefault="00FE1C7B" w:rsidP="00FE1C7B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U13</w:t>
            </w:r>
            <w:r w:rsidR="00660204" w:rsidRPr="00FE1C7B">
              <w:rPr>
                <w:rFonts w:asciiTheme="majorHAnsi" w:hAnsiTheme="majorHAnsi" w:cs="Tahoma"/>
              </w:rPr>
              <w:t xml:space="preserve">s: </w:t>
            </w:r>
          </w:p>
        </w:tc>
      </w:tr>
      <w:tr w:rsidR="00660204" w:rsidRPr="00FE1C7B" w:rsidTr="00941156">
        <w:trPr>
          <w:trHeight w:val="397"/>
        </w:trPr>
        <w:tc>
          <w:tcPr>
            <w:tcW w:w="4264" w:type="dxa"/>
            <w:vMerge/>
          </w:tcPr>
          <w:p w:rsidR="00660204" w:rsidRPr="00FE1C7B" w:rsidRDefault="00660204" w:rsidP="00941156">
            <w:pPr>
              <w:jc w:val="both"/>
              <w:rPr>
                <w:rFonts w:asciiTheme="majorHAnsi" w:hAnsiTheme="majorHAnsi" w:cs="Tahoma"/>
                <w:b/>
              </w:rPr>
            </w:pPr>
          </w:p>
        </w:tc>
        <w:tc>
          <w:tcPr>
            <w:tcW w:w="4252" w:type="dxa"/>
            <w:vAlign w:val="center"/>
          </w:tcPr>
          <w:p w:rsidR="00660204" w:rsidRPr="00FE1C7B" w:rsidRDefault="00FE1C7B" w:rsidP="00FE1C7B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U15</w:t>
            </w:r>
            <w:r w:rsidR="00660204" w:rsidRPr="00FE1C7B">
              <w:rPr>
                <w:rFonts w:asciiTheme="majorHAnsi" w:hAnsiTheme="majorHAnsi" w:cs="Tahoma"/>
              </w:rPr>
              <w:t xml:space="preserve">s: </w:t>
            </w:r>
          </w:p>
        </w:tc>
      </w:tr>
      <w:tr w:rsidR="00660204" w:rsidRPr="00FE1C7B" w:rsidTr="00941156">
        <w:trPr>
          <w:trHeight w:val="397"/>
        </w:trPr>
        <w:tc>
          <w:tcPr>
            <w:tcW w:w="4264" w:type="dxa"/>
            <w:vMerge/>
          </w:tcPr>
          <w:p w:rsidR="00660204" w:rsidRPr="00FE1C7B" w:rsidRDefault="00660204" w:rsidP="00941156">
            <w:pPr>
              <w:jc w:val="both"/>
              <w:rPr>
                <w:rFonts w:asciiTheme="majorHAnsi" w:hAnsiTheme="majorHAnsi" w:cs="Tahoma"/>
                <w:b/>
              </w:rPr>
            </w:pPr>
          </w:p>
        </w:tc>
        <w:tc>
          <w:tcPr>
            <w:tcW w:w="4252" w:type="dxa"/>
            <w:vAlign w:val="center"/>
          </w:tcPr>
          <w:p w:rsidR="00660204" w:rsidRPr="00FE1C7B" w:rsidRDefault="00FE1C7B" w:rsidP="00941156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U17</w:t>
            </w:r>
            <w:r w:rsidR="00660204" w:rsidRPr="00FE1C7B">
              <w:rPr>
                <w:rFonts w:asciiTheme="majorHAnsi" w:hAnsiTheme="majorHAnsi" w:cs="Tahoma"/>
              </w:rPr>
              <w:t xml:space="preserve">s: </w:t>
            </w:r>
          </w:p>
        </w:tc>
      </w:tr>
    </w:tbl>
    <w:p w:rsidR="00E37CC0" w:rsidRPr="00FE1C7B" w:rsidRDefault="00E37CC0" w:rsidP="00194F7F">
      <w:pPr>
        <w:pStyle w:val="Heading2"/>
        <w:jc w:val="center"/>
        <w:rPr>
          <w:rFonts w:asciiTheme="majorHAnsi" w:hAnsiTheme="majorHAnsi" w:cs="Tahoma"/>
          <w:i w:val="0"/>
          <w:sz w:val="24"/>
          <w:szCs w:val="24"/>
        </w:rPr>
      </w:pPr>
    </w:p>
    <w:p w:rsidR="00E37CC0" w:rsidRPr="00FE1C7B" w:rsidRDefault="00E37CC0" w:rsidP="00194F7F">
      <w:pPr>
        <w:pStyle w:val="Heading2"/>
        <w:jc w:val="center"/>
        <w:rPr>
          <w:rFonts w:asciiTheme="majorHAnsi" w:hAnsiTheme="majorHAnsi" w:cs="Tahoma"/>
          <w:i w:val="0"/>
          <w:sz w:val="24"/>
          <w:szCs w:val="24"/>
        </w:rPr>
      </w:pPr>
    </w:p>
    <w:p w:rsidR="00E37CC0" w:rsidRPr="00FE1C7B" w:rsidRDefault="00E37CC0" w:rsidP="00194F7F">
      <w:pPr>
        <w:pStyle w:val="Heading2"/>
        <w:jc w:val="center"/>
        <w:rPr>
          <w:rFonts w:asciiTheme="majorHAnsi" w:hAnsiTheme="majorHAnsi" w:cs="Tahoma"/>
          <w:i w:val="0"/>
          <w:sz w:val="24"/>
          <w:szCs w:val="24"/>
        </w:rPr>
      </w:pPr>
    </w:p>
    <w:p w:rsidR="00E44BC7" w:rsidRPr="00FE1C7B" w:rsidRDefault="00E44BC7">
      <w:pPr>
        <w:spacing w:after="200" w:line="276" w:lineRule="auto"/>
        <w:rPr>
          <w:rFonts w:asciiTheme="majorHAnsi" w:hAnsiTheme="majorHAnsi" w:cs="Tahoma"/>
          <w:b/>
          <w:bCs/>
          <w:iCs/>
        </w:rPr>
      </w:pPr>
      <w:r w:rsidRPr="00FE1C7B">
        <w:rPr>
          <w:rFonts w:asciiTheme="majorHAnsi" w:hAnsiTheme="majorHAnsi" w:cs="Tahoma"/>
          <w:i/>
        </w:rPr>
        <w:br w:type="page"/>
      </w:r>
    </w:p>
    <w:p w:rsidR="00194F7F" w:rsidRPr="00FE1C7B" w:rsidRDefault="00194F7F" w:rsidP="00194F7F">
      <w:pPr>
        <w:pStyle w:val="Heading2"/>
        <w:jc w:val="center"/>
        <w:rPr>
          <w:rFonts w:asciiTheme="majorHAnsi" w:hAnsiTheme="majorHAnsi" w:cs="Tahoma"/>
          <w:i w:val="0"/>
          <w:sz w:val="24"/>
          <w:szCs w:val="24"/>
        </w:rPr>
      </w:pPr>
      <w:r w:rsidRPr="00FE1C7B">
        <w:rPr>
          <w:rFonts w:asciiTheme="majorHAnsi" w:hAnsiTheme="majorHAnsi" w:cs="Tahoma"/>
          <w:i w:val="0"/>
          <w:sz w:val="24"/>
          <w:szCs w:val="24"/>
        </w:rPr>
        <w:lastRenderedPageBreak/>
        <w:t>Officials</w:t>
      </w:r>
    </w:p>
    <w:p w:rsidR="00194F7F" w:rsidRPr="00FE1C7B" w:rsidRDefault="00194F7F" w:rsidP="00194F7F">
      <w:pPr>
        <w:rPr>
          <w:rFonts w:asciiTheme="majorHAnsi" w:hAnsiTheme="majorHAnsi" w:cs="Tahoma"/>
        </w:rPr>
      </w:pPr>
    </w:p>
    <w:p w:rsidR="00194F7F" w:rsidRPr="00FE1C7B" w:rsidRDefault="00194F7F" w:rsidP="00194F7F">
      <w:pPr>
        <w:rPr>
          <w:rFonts w:asciiTheme="majorHAnsi" w:hAnsiTheme="majorHAnsi" w:cs="Tahoma"/>
          <w:b/>
        </w:rPr>
      </w:pPr>
      <w:r w:rsidRPr="00FE1C7B">
        <w:rPr>
          <w:rFonts w:asciiTheme="majorHAnsi" w:hAnsiTheme="majorHAnsi" w:cs="Tahoma"/>
          <w:b/>
        </w:rPr>
        <w:t xml:space="preserve">Please indicate which officials you have booked for the fixture. </w:t>
      </w:r>
    </w:p>
    <w:p w:rsidR="00194F7F" w:rsidRPr="00FE1C7B" w:rsidRDefault="00194F7F" w:rsidP="00194F7F">
      <w:pPr>
        <w:rPr>
          <w:rFonts w:asciiTheme="majorHAnsi" w:hAnsiTheme="majorHAnsi" w:cs="Tahoma"/>
        </w:rPr>
      </w:pPr>
      <w:r w:rsidRPr="00FE1C7B">
        <w:rPr>
          <w:rFonts w:asciiTheme="majorHAnsi" w:hAnsiTheme="majorHAnsi" w:cs="Tahoma"/>
        </w:rPr>
        <w:t>(Please note that centres should aim to provide 3 officials at U1</w:t>
      </w:r>
      <w:r w:rsidR="00FE1C7B">
        <w:rPr>
          <w:rFonts w:asciiTheme="majorHAnsi" w:hAnsiTheme="majorHAnsi" w:cs="Tahoma"/>
        </w:rPr>
        <w:t>5 and U17</w:t>
      </w:r>
      <w:r w:rsidRPr="00FE1C7B">
        <w:rPr>
          <w:rFonts w:asciiTheme="majorHAnsi" w:hAnsiTheme="majorHAnsi" w:cs="Tahoma"/>
        </w:rPr>
        <w:t xml:space="preserve"> fixtures, i</w:t>
      </w:r>
      <w:r w:rsidR="00FE1C7B">
        <w:rPr>
          <w:rFonts w:asciiTheme="majorHAnsi" w:hAnsiTheme="majorHAnsi" w:cs="Tahoma"/>
        </w:rPr>
        <w:t xml:space="preserve">f this is not possible then U17 </w:t>
      </w:r>
      <w:r w:rsidRPr="00FE1C7B">
        <w:rPr>
          <w:rFonts w:asciiTheme="majorHAnsi" w:hAnsiTheme="majorHAnsi" w:cs="Tahoma"/>
        </w:rPr>
        <w:t>fixtures take priority)</w:t>
      </w:r>
      <w:r w:rsidR="001C5FBA" w:rsidRPr="00FE1C7B">
        <w:rPr>
          <w:rFonts w:asciiTheme="majorHAnsi" w:hAnsiTheme="majorHAnsi" w:cs="Tahoma"/>
        </w:rPr>
        <w:t>.</w:t>
      </w:r>
    </w:p>
    <w:p w:rsidR="00194F7F" w:rsidRPr="00FE1C7B" w:rsidRDefault="00194F7F" w:rsidP="00194F7F">
      <w:pPr>
        <w:rPr>
          <w:rFonts w:asciiTheme="majorHAnsi" w:hAnsiTheme="majorHAnsi" w:cs="Tahoma"/>
        </w:rPr>
      </w:pPr>
    </w:p>
    <w:p w:rsidR="00E37CC0" w:rsidRPr="00FE1C7B" w:rsidRDefault="00E37CC0" w:rsidP="00194F7F">
      <w:pPr>
        <w:rPr>
          <w:rFonts w:asciiTheme="majorHAnsi" w:hAnsiTheme="majorHAnsi" w:cs="Tahoma"/>
        </w:rPr>
      </w:pPr>
    </w:p>
    <w:p w:rsidR="00194F7F" w:rsidRPr="00FE1C7B" w:rsidRDefault="00194F7F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 w:rsidRPr="00FE1C7B">
        <w:rPr>
          <w:rFonts w:asciiTheme="majorHAnsi" w:hAnsiTheme="majorHAnsi" w:cs="Tahoma"/>
          <w:b/>
        </w:rPr>
        <w:t>Under 1</w:t>
      </w:r>
      <w:r w:rsidR="00FE1C7B">
        <w:rPr>
          <w:rFonts w:asciiTheme="majorHAnsi" w:hAnsiTheme="majorHAnsi" w:cs="Tahoma"/>
          <w:b/>
        </w:rPr>
        <w:t>1</w:t>
      </w:r>
      <w:r w:rsidRPr="00FE1C7B">
        <w:rPr>
          <w:rFonts w:asciiTheme="majorHAnsi" w:hAnsiTheme="majorHAnsi" w:cs="Tahoma"/>
          <w:b/>
        </w:rPr>
        <w:t xml:space="preserve"> </w:t>
      </w:r>
      <w:r w:rsidRPr="00FE1C7B">
        <w:rPr>
          <w:rFonts w:asciiTheme="majorHAnsi" w:hAnsiTheme="majorHAnsi" w:cs="Tahoma"/>
          <w:b/>
        </w:rPr>
        <w:tab/>
      </w:r>
      <w:r w:rsidR="00981320"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>7 v 7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</w:r>
      <w:r w:rsidR="00807AEA"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>Referee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194F7F" w:rsidP="00194F7F">
      <w:pPr>
        <w:jc w:val="both"/>
        <w:rPr>
          <w:rFonts w:asciiTheme="majorHAnsi" w:hAnsiTheme="majorHAnsi" w:cs="Tahoma"/>
          <w:b/>
        </w:rPr>
      </w:pPr>
    </w:p>
    <w:p w:rsidR="00194F7F" w:rsidRPr="00FE1C7B" w:rsidRDefault="00FE1C7B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Under 13</w:t>
      </w:r>
      <w:r w:rsidR="00194F7F" w:rsidRPr="00FE1C7B">
        <w:rPr>
          <w:rFonts w:asciiTheme="majorHAnsi" w:hAnsiTheme="majorHAnsi" w:cs="Tahoma"/>
          <w:b/>
        </w:rPr>
        <w:t xml:space="preserve"> 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9v9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Referee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FE1C7B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Under 13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9v9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 xml:space="preserve">Assistant 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sym w:font="Wingdings" w:char="F071"/>
      </w:r>
      <w:r w:rsidR="00194F7F" w:rsidRPr="00FE1C7B">
        <w:rPr>
          <w:rFonts w:asciiTheme="majorHAnsi" w:hAnsiTheme="majorHAnsi" w:cs="Tahoma"/>
          <w:b/>
        </w:rPr>
        <w:tab/>
      </w:r>
    </w:p>
    <w:p w:rsidR="00194F7F" w:rsidRPr="00FE1C7B" w:rsidRDefault="00FE1C7B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Under 13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9v9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Assistant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194F7F" w:rsidP="00194F7F">
      <w:pPr>
        <w:jc w:val="both"/>
        <w:rPr>
          <w:rFonts w:asciiTheme="majorHAnsi" w:hAnsiTheme="majorHAnsi" w:cs="Tahoma"/>
          <w:b/>
        </w:rPr>
      </w:pPr>
    </w:p>
    <w:p w:rsidR="00194F7F" w:rsidRPr="00FE1C7B" w:rsidRDefault="00194F7F" w:rsidP="00194F7F">
      <w:pPr>
        <w:jc w:val="both"/>
        <w:rPr>
          <w:rFonts w:asciiTheme="majorHAnsi" w:hAnsiTheme="majorHAnsi" w:cs="Tahoma"/>
          <w:b/>
        </w:rPr>
      </w:pPr>
    </w:p>
    <w:p w:rsidR="00194F7F" w:rsidRPr="00FE1C7B" w:rsidRDefault="00194F7F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 w:rsidRPr="00FE1C7B">
        <w:rPr>
          <w:rFonts w:asciiTheme="majorHAnsi" w:hAnsiTheme="majorHAnsi" w:cs="Tahoma"/>
          <w:b/>
        </w:rPr>
        <w:t>Under 1</w:t>
      </w:r>
      <w:r w:rsidR="00FE1C7B">
        <w:rPr>
          <w:rFonts w:asciiTheme="majorHAnsi" w:hAnsiTheme="majorHAnsi" w:cs="Tahoma"/>
          <w:b/>
        </w:rPr>
        <w:t>5</w:t>
      </w:r>
      <w:r w:rsidRPr="00FE1C7B">
        <w:rPr>
          <w:rFonts w:asciiTheme="majorHAnsi" w:hAnsiTheme="majorHAnsi" w:cs="Tahoma"/>
          <w:b/>
        </w:rPr>
        <w:t xml:space="preserve"> 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  <w:t>11v11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</w:r>
      <w:r w:rsid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>Referee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FE1C7B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Under 15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11v11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>Assistant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FE1C7B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Under 15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11v11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>Assistant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194F7F" w:rsidP="00194F7F">
      <w:pPr>
        <w:jc w:val="both"/>
        <w:rPr>
          <w:rFonts w:asciiTheme="majorHAnsi" w:hAnsiTheme="majorHAnsi" w:cs="Tahoma"/>
          <w:b/>
        </w:rPr>
      </w:pPr>
      <w:r w:rsidRPr="00FE1C7B">
        <w:rPr>
          <w:rFonts w:asciiTheme="majorHAnsi" w:hAnsiTheme="majorHAnsi" w:cs="Tahoma"/>
          <w:b/>
        </w:rPr>
        <w:tab/>
      </w:r>
    </w:p>
    <w:p w:rsidR="00194F7F" w:rsidRPr="00FE1C7B" w:rsidRDefault="00194F7F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 w:rsidRPr="00FE1C7B">
        <w:rPr>
          <w:rFonts w:asciiTheme="majorHAnsi" w:hAnsiTheme="majorHAnsi" w:cs="Tahoma"/>
          <w:b/>
        </w:rPr>
        <w:t>Under 1</w:t>
      </w:r>
      <w:r w:rsidR="00FE1C7B">
        <w:rPr>
          <w:rFonts w:asciiTheme="majorHAnsi" w:hAnsiTheme="majorHAnsi" w:cs="Tahoma"/>
          <w:b/>
        </w:rPr>
        <w:t>7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  <w:t>11v11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</w:r>
      <w:r w:rsid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>Referee</w:t>
      </w:r>
      <w:r w:rsidRPr="00FE1C7B">
        <w:rPr>
          <w:rFonts w:asciiTheme="majorHAnsi" w:hAnsiTheme="majorHAnsi" w:cs="Tahoma"/>
          <w:b/>
        </w:rPr>
        <w:tab/>
      </w:r>
      <w:r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  <w:r w:rsidRPr="00FE1C7B">
        <w:rPr>
          <w:rFonts w:asciiTheme="majorHAnsi" w:hAnsiTheme="majorHAnsi" w:cs="Tahoma"/>
          <w:b/>
        </w:rPr>
        <w:tab/>
      </w:r>
    </w:p>
    <w:p w:rsidR="00194F7F" w:rsidRPr="00FE1C7B" w:rsidRDefault="00FE1C7B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Under 17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11v11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>Assistant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FE1C7B" w:rsidP="00194F7F">
      <w:pPr>
        <w:numPr>
          <w:ilvl w:val="0"/>
          <w:numId w:val="1"/>
        </w:numPr>
        <w:jc w:val="both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Under 17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  <w:t>11v11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>Assistant</w:t>
      </w:r>
      <w:r w:rsidR="00194F7F" w:rsidRPr="00FE1C7B">
        <w:rPr>
          <w:rFonts w:asciiTheme="majorHAnsi" w:hAnsiTheme="majorHAnsi" w:cs="Tahoma"/>
          <w:b/>
        </w:rPr>
        <w:tab/>
      </w:r>
      <w:r w:rsidR="00194F7F" w:rsidRPr="00FE1C7B">
        <w:rPr>
          <w:rFonts w:asciiTheme="majorHAnsi" w:hAnsiTheme="majorHAnsi" w:cs="Tahoma"/>
          <w:b/>
        </w:rPr>
        <w:tab/>
      </w:r>
      <w:r w:rsidR="001C5FBA" w:rsidRPr="00FE1C7B">
        <w:rPr>
          <w:rFonts w:asciiTheme="majorHAnsi" w:hAnsiTheme="majorHAnsi" w:cs="Tahoma"/>
          <w:b/>
        </w:rPr>
        <w:sym w:font="Wingdings" w:char="F071"/>
      </w:r>
    </w:p>
    <w:p w:rsidR="00194F7F" w:rsidRPr="00FE1C7B" w:rsidRDefault="00194F7F" w:rsidP="00194F7F">
      <w:pPr>
        <w:jc w:val="both"/>
        <w:rPr>
          <w:rFonts w:asciiTheme="majorHAnsi" w:hAnsiTheme="majorHAnsi" w:cs="Tahoma"/>
          <w:b/>
        </w:rPr>
      </w:pPr>
    </w:p>
    <w:p w:rsidR="00194F7F" w:rsidRPr="00FE1C7B" w:rsidRDefault="00194F7F" w:rsidP="00194F7F">
      <w:pPr>
        <w:pStyle w:val="Heading2"/>
        <w:jc w:val="center"/>
        <w:rPr>
          <w:rFonts w:asciiTheme="majorHAnsi" w:hAnsiTheme="majorHAnsi" w:cs="Tahoma"/>
          <w:i w:val="0"/>
          <w:sz w:val="24"/>
          <w:szCs w:val="24"/>
        </w:rPr>
      </w:pPr>
      <w:r w:rsidRPr="00FE1C7B">
        <w:rPr>
          <w:rFonts w:asciiTheme="majorHAnsi" w:hAnsiTheme="majorHAnsi" w:cs="Tahoma"/>
          <w:i w:val="0"/>
          <w:sz w:val="24"/>
          <w:szCs w:val="24"/>
        </w:rPr>
        <w:t>Colour of Kit</w:t>
      </w:r>
    </w:p>
    <w:p w:rsidR="00194F7F" w:rsidRPr="00FE1C7B" w:rsidRDefault="00194F7F" w:rsidP="00194F7F">
      <w:pPr>
        <w:jc w:val="both"/>
        <w:rPr>
          <w:rFonts w:asciiTheme="majorHAnsi" w:hAnsiTheme="maj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5868"/>
      </w:tblGrid>
      <w:tr w:rsidR="00194F7F" w:rsidRPr="00FE1C7B" w:rsidTr="001C5FBA">
        <w:trPr>
          <w:trHeight w:val="454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194F7F" w:rsidRPr="00FE1C7B" w:rsidRDefault="00194F7F" w:rsidP="001C5FBA">
            <w:pPr>
              <w:pStyle w:val="Heading2"/>
              <w:spacing w:before="0" w:after="0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/>
                <w:i w:val="0"/>
                <w:sz w:val="24"/>
                <w:szCs w:val="24"/>
              </w:rPr>
              <w:t>Under 1</w:t>
            </w:r>
            <w:r w:rsidR="00FE1C7B">
              <w:rPr>
                <w:rFonts w:asciiTheme="majorHAnsi" w:hAnsiTheme="majorHAnsi"/>
                <w:i w:val="0"/>
                <w:sz w:val="24"/>
                <w:szCs w:val="24"/>
              </w:rPr>
              <w:t>1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:rsidR="00E44BC7" w:rsidRPr="00FE1C7B" w:rsidRDefault="00E44BC7" w:rsidP="00E44BC7">
            <w:pPr>
              <w:rPr>
                <w:rFonts w:asciiTheme="majorHAnsi" w:hAnsiTheme="majorHAnsi" w:cs="Arial"/>
              </w:rPr>
            </w:pPr>
          </w:p>
        </w:tc>
      </w:tr>
      <w:tr w:rsidR="00194F7F" w:rsidRPr="00FE1C7B" w:rsidTr="001C5FBA">
        <w:trPr>
          <w:trHeight w:val="4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BC7" w:rsidRPr="00FE1C7B" w:rsidRDefault="00194F7F" w:rsidP="001C5FBA">
            <w:pPr>
              <w:pStyle w:val="Heading2"/>
              <w:spacing w:before="0" w:after="0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/>
                <w:i w:val="0"/>
                <w:sz w:val="24"/>
                <w:szCs w:val="24"/>
              </w:rPr>
              <w:t>Under 1</w:t>
            </w:r>
            <w:r w:rsidR="00FE1C7B">
              <w:rPr>
                <w:rFonts w:asciiTheme="majorHAnsi" w:hAnsiTheme="majorHAnsi"/>
                <w:i w:val="0"/>
                <w:sz w:val="24"/>
                <w:szCs w:val="24"/>
              </w:rPr>
              <w:t>3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E44BC7" w:rsidRPr="00FE1C7B" w:rsidRDefault="00E44BC7" w:rsidP="00E44BC7">
            <w:pPr>
              <w:rPr>
                <w:rFonts w:asciiTheme="majorHAnsi" w:hAnsiTheme="majorHAnsi" w:cs="Arial"/>
              </w:rPr>
            </w:pPr>
          </w:p>
        </w:tc>
      </w:tr>
      <w:tr w:rsidR="001C5FBA" w:rsidRPr="00FE1C7B" w:rsidTr="001C5FBA">
        <w:trPr>
          <w:trHeight w:val="4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FBA" w:rsidRPr="00FE1C7B" w:rsidRDefault="001C5FBA" w:rsidP="001C5FBA">
            <w:pPr>
              <w:rPr>
                <w:rFonts w:asciiTheme="majorHAnsi" w:hAnsiTheme="majorHAnsi" w:cs="Arial"/>
                <w:b/>
              </w:rPr>
            </w:pPr>
            <w:r w:rsidRPr="00FE1C7B">
              <w:rPr>
                <w:rFonts w:asciiTheme="majorHAnsi" w:hAnsiTheme="majorHAnsi" w:cs="Arial"/>
                <w:b/>
              </w:rPr>
              <w:t>Under 1</w:t>
            </w:r>
            <w:r w:rsidR="00FE1C7B">
              <w:rPr>
                <w:rFonts w:asciiTheme="majorHAnsi" w:hAnsiTheme="majorHAnsi" w:cs="Arial"/>
                <w:b/>
              </w:rPr>
              <w:t>5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1C5FBA" w:rsidRPr="00FE1C7B" w:rsidRDefault="001C5FBA" w:rsidP="00E44BC7">
            <w:pPr>
              <w:rPr>
                <w:rFonts w:asciiTheme="majorHAnsi" w:hAnsiTheme="majorHAnsi" w:cs="Arial"/>
              </w:rPr>
            </w:pPr>
          </w:p>
        </w:tc>
      </w:tr>
      <w:tr w:rsidR="001C5FBA" w:rsidRPr="00FE1C7B" w:rsidTr="001C5FBA">
        <w:trPr>
          <w:trHeight w:val="454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FBA" w:rsidRPr="00FE1C7B" w:rsidRDefault="001C5FBA" w:rsidP="001C5FBA">
            <w:pPr>
              <w:pStyle w:val="Heading2"/>
              <w:spacing w:before="0" w:after="0"/>
              <w:rPr>
                <w:rFonts w:asciiTheme="majorHAnsi" w:hAnsiTheme="majorHAnsi"/>
                <w:i w:val="0"/>
                <w:sz w:val="24"/>
                <w:szCs w:val="24"/>
              </w:rPr>
            </w:pPr>
            <w:r w:rsidRPr="00FE1C7B">
              <w:rPr>
                <w:rFonts w:asciiTheme="majorHAnsi" w:hAnsiTheme="majorHAnsi"/>
                <w:i w:val="0"/>
                <w:sz w:val="24"/>
                <w:szCs w:val="24"/>
              </w:rPr>
              <w:t>Under 1</w:t>
            </w:r>
            <w:r w:rsidR="00FE1C7B">
              <w:rPr>
                <w:rFonts w:asciiTheme="majorHAnsi" w:hAnsiTheme="majorHAnsi"/>
                <w:i w:val="0"/>
                <w:sz w:val="24"/>
                <w:szCs w:val="24"/>
              </w:rPr>
              <w:t>7</w:t>
            </w:r>
          </w:p>
        </w:tc>
        <w:tc>
          <w:tcPr>
            <w:tcW w:w="5868" w:type="dxa"/>
            <w:tcBorders>
              <w:top w:val="single" w:sz="4" w:space="0" w:color="auto"/>
              <w:bottom w:val="single" w:sz="4" w:space="0" w:color="auto"/>
            </w:tcBorders>
          </w:tcPr>
          <w:p w:rsidR="001C5FBA" w:rsidRPr="00FE1C7B" w:rsidRDefault="001C5FBA" w:rsidP="00E44BC7">
            <w:pPr>
              <w:rPr>
                <w:rFonts w:asciiTheme="majorHAnsi" w:hAnsiTheme="majorHAnsi" w:cs="Arial"/>
              </w:rPr>
            </w:pPr>
          </w:p>
        </w:tc>
      </w:tr>
    </w:tbl>
    <w:p w:rsidR="00194F7F" w:rsidRPr="00FE1C7B" w:rsidRDefault="00194F7F" w:rsidP="00194F7F">
      <w:pPr>
        <w:rPr>
          <w:rFonts w:asciiTheme="majorHAnsi" w:hAnsiTheme="maj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5868"/>
      </w:tblGrid>
      <w:tr w:rsidR="00194F7F" w:rsidRPr="00FE1C7B" w:rsidTr="001C5FBA">
        <w:tc>
          <w:tcPr>
            <w:tcW w:w="2660" w:type="dxa"/>
          </w:tcPr>
          <w:p w:rsidR="00194F7F" w:rsidRPr="00FE1C7B" w:rsidRDefault="00194F7F" w:rsidP="001C5FBA">
            <w:pPr>
              <w:jc w:val="both"/>
              <w:rPr>
                <w:rFonts w:asciiTheme="majorHAnsi" w:hAnsiTheme="majorHAnsi" w:cs="Tahoma"/>
              </w:rPr>
            </w:pPr>
            <w:r w:rsidRPr="00FE1C7B">
              <w:rPr>
                <w:rFonts w:asciiTheme="majorHAnsi" w:hAnsiTheme="majorHAnsi" w:cs="Tahoma"/>
                <w:b/>
              </w:rPr>
              <w:t>Kick-off Time(s)</w:t>
            </w:r>
          </w:p>
        </w:tc>
        <w:tc>
          <w:tcPr>
            <w:tcW w:w="5868" w:type="dxa"/>
          </w:tcPr>
          <w:p w:rsidR="00194F7F" w:rsidRPr="00FE1C7B" w:rsidRDefault="00194F7F" w:rsidP="00E37CC0">
            <w:pPr>
              <w:jc w:val="both"/>
              <w:rPr>
                <w:rFonts w:asciiTheme="majorHAnsi" w:hAnsiTheme="majorHAnsi" w:cs="Tahoma"/>
              </w:rPr>
            </w:pPr>
          </w:p>
        </w:tc>
      </w:tr>
    </w:tbl>
    <w:p w:rsidR="00194F7F" w:rsidRPr="00FE1C7B" w:rsidRDefault="00194F7F" w:rsidP="00194F7F">
      <w:pPr>
        <w:jc w:val="both"/>
        <w:rPr>
          <w:rFonts w:asciiTheme="majorHAnsi" w:hAnsiTheme="majorHAnsi" w:cs="Tahoma"/>
        </w:rPr>
      </w:pPr>
    </w:p>
    <w:p w:rsidR="00E44BC7" w:rsidRPr="00FE1C7B" w:rsidRDefault="00E44BC7" w:rsidP="00194F7F">
      <w:pPr>
        <w:jc w:val="both"/>
        <w:rPr>
          <w:rFonts w:asciiTheme="majorHAnsi" w:hAnsiTheme="majorHAnsi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5"/>
        <w:gridCol w:w="7283"/>
      </w:tblGrid>
      <w:tr w:rsidR="00E44BC7" w:rsidRPr="00FE1C7B" w:rsidTr="00E44BC7">
        <w:trPr>
          <w:trHeight w:val="454"/>
        </w:trPr>
        <w:tc>
          <w:tcPr>
            <w:tcW w:w="1245" w:type="dxa"/>
            <w:vAlign w:val="center"/>
          </w:tcPr>
          <w:p w:rsidR="00E44BC7" w:rsidRPr="00FE1C7B" w:rsidRDefault="00E44BC7" w:rsidP="00E44BC7">
            <w:pPr>
              <w:rPr>
                <w:rFonts w:asciiTheme="majorHAnsi" w:hAnsiTheme="majorHAnsi" w:cs="Tahoma"/>
                <w:b/>
              </w:rPr>
            </w:pPr>
            <w:r w:rsidRPr="00FE1C7B">
              <w:rPr>
                <w:rFonts w:asciiTheme="majorHAnsi" w:hAnsiTheme="majorHAnsi" w:cs="Tahoma"/>
                <w:b/>
              </w:rPr>
              <w:t>Signed:</w:t>
            </w:r>
          </w:p>
        </w:tc>
        <w:tc>
          <w:tcPr>
            <w:tcW w:w="7283" w:type="dxa"/>
            <w:vAlign w:val="center"/>
          </w:tcPr>
          <w:p w:rsidR="00E44BC7" w:rsidRPr="00FE1C7B" w:rsidRDefault="00E44BC7" w:rsidP="00E44BC7">
            <w:pPr>
              <w:rPr>
                <w:rFonts w:asciiTheme="majorHAnsi" w:hAnsiTheme="majorHAnsi" w:cs="Tahoma"/>
                <w:b/>
              </w:rPr>
            </w:pPr>
          </w:p>
        </w:tc>
      </w:tr>
      <w:tr w:rsidR="00E44BC7" w:rsidRPr="00FE1C7B" w:rsidTr="00E44BC7">
        <w:trPr>
          <w:trHeight w:val="454"/>
        </w:trPr>
        <w:tc>
          <w:tcPr>
            <w:tcW w:w="1245" w:type="dxa"/>
            <w:vAlign w:val="center"/>
          </w:tcPr>
          <w:p w:rsidR="00E44BC7" w:rsidRPr="00FE1C7B" w:rsidRDefault="00E44BC7" w:rsidP="00E44BC7">
            <w:pPr>
              <w:rPr>
                <w:rFonts w:asciiTheme="majorHAnsi" w:hAnsiTheme="majorHAnsi" w:cs="Tahoma"/>
                <w:b/>
              </w:rPr>
            </w:pPr>
            <w:r w:rsidRPr="00FE1C7B">
              <w:rPr>
                <w:rFonts w:asciiTheme="majorHAnsi" w:hAnsiTheme="majorHAnsi" w:cs="Tahoma"/>
                <w:b/>
              </w:rPr>
              <w:t>Dated:</w:t>
            </w:r>
          </w:p>
        </w:tc>
        <w:tc>
          <w:tcPr>
            <w:tcW w:w="7283" w:type="dxa"/>
            <w:vAlign w:val="center"/>
          </w:tcPr>
          <w:p w:rsidR="00E44BC7" w:rsidRPr="00FE1C7B" w:rsidRDefault="00E44BC7" w:rsidP="00E44BC7">
            <w:pPr>
              <w:rPr>
                <w:rFonts w:asciiTheme="majorHAnsi" w:hAnsiTheme="majorHAnsi" w:cs="Tahoma"/>
                <w:b/>
              </w:rPr>
            </w:pPr>
          </w:p>
        </w:tc>
      </w:tr>
    </w:tbl>
    <w:p w:rsidR="00194F7F" w:rsidRPr="00FE1C7B" w:rsidRDefault="00194F7F" w:rsidP="0017624C">
      <w:pPr>
        <w:pStyle w:val="Header"/>
        <w:rPr>
          <w:rFonts w:asciiTheme="majorHAnsi" w:hAnsiTheme="majorHAnsi" w:cs="Tahoma"/>
          <w:color w:val="0000FF"/>
        </w:rPr>
      </w:pPr>
    </w:p>
    <w:sectPr w:rsidR="00194F7F" w:rsidRPr="00FE1C7B" w:rsidSect="00CE656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">
    <w:altName w:val="Times New Roman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F5A"/>
    <w:rsid w:val="00043B1C"/>
    <w:rsid w:val="0017624C"/>
    <w:rsid w:val="00194F7F"/>
    <w:rsid w:val="001C5FBA"/>
    <w:rsid w:val="002F6AA8"/>
    <w:rsid w:val="00395A42"/>
    <w:rsid w:val="0044117F"/>
    <w:rsid w:val="004C35E6"/>
    <w:rsid w:val="00660204"/>
    <w:rsid w:val="006A11B9"/>
    <w:rsid w:val="006C399D"/>
    <w:rsid w:val="006F3361"/>
    <w:rsid w:val="007653FE"/>
    <w:rsid w:val="00787494"/>
    <w:rsid w:val="007A69A9"/>
    <w:rsid w:val="00807AEA"/>
    <w:rsid w:val="008176A0"/>
    <w:rsid w:val="00880F5A"/>
    <w:rsid w:val="00892536"/>
    <w:rsid w:val="00930C70"/>
    <w:rsid w:val="00940CE6"/>
    <w:rsid w:val="00966574"/>
    <w:rsid w:val="00981320"/>
    <w:rsid w:val="00983662"/>
    <w:rsid w:val="009B7D0B"/>
    <w:rsid w:val="00A10525"/>
    <w:rsid w:val="00A16EDD"/>
    <w:rsid w:val="00A7355A"/>
    <w:rsid w:val="00AD5470"/>
    <w:rsid w:val="00C03B67"/>
    <w:rsid w:val="00C11675"/>
    <w:rsid w:val="00CE656C"/>
    <w:rsid w:val="00E10F09"/>
    <w:rsid w:val="00E33B3E"/>
    <w:rsid w:val="00E37CC0"/>
    <w:rsid w:val="00E44BC7"/>
    <w:rsid w:val="00E468B0"/>
    <w:rsid w:val="00E47FF0"/>
    <w:rsid w:val="00F15DA5"/>
    <w:rsid w:val="00F651E8"/>
    <w:rsid w:val="00FE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94F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94F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80F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80F5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80F5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880F5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880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1762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7624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4C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94F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94F7F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194F7F"/>
    <w:pPr>
      <w:jc w:val="center"/>
    </w:pPr>
    <w:rPr>
      <w:rFonts w:ascii="Arial" w:hAnsi="Arial"/>
      <w:sz w:val="40"/>
      <w:szCs w:val="20"/>
    </w:rPr>
  </w:style>
  <w:style w:type="character" w:customStyle="1" w:styleId="BodyTextChar">
    <w:name w:val="Body Text Char"/>
    <w:basedOn w:val="DefaultParagraphFont"/>
    <w:link w:val="BodyText"/>
    <w:rsid w:val="00194F7F"/>
    <w:rPr>
      <w:rFonts w:ascii="Arial" w:eastAsia="Times New Roman" w:hAnsi="Arial" w:cs="Times New Roman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49C4-1672-402D-9328-1060D31E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kcossington</dc:creator>
  <cp:keywords/>
  <dc:description/>
  <cp:lastModifiedBy>kjohal</cp:lastModifiedBy>
  <cp:revision>2</cp:revision>
  <cp:lastPrinted>2010-04-23T21:56:00Z</cp:lastPrinted>
  <dcterms:created xsi:type="dcterms:W3CDTF">2012-07-12T09:17:00Z</dcterms:created>
  <dcterms:modified xsi:type="dcterms:W3CDTF">2012-07-12T09:17:00Z</dcterms:modified>
</cp:coreProperties>
</file>